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433" w:rsidRDefault="00F61433" w:rsidP="00F61433">
      <w:pPr>
        <w:spacing w:after="0"/>
        <w:ind w:left="5529" w:right="-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24A0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УТВЕРЖДАЮ</w:t>
      </w:r>
      <w:bookmarkStart w:id="0" w:name="_GoBack"/>
      <w:bookmarkEnd w:id="0"/>
    </w:p>
    <w:p w:rsidR="00F61433" w:rsidRDefault="00F61433" w:rsidP="00F61433">
      <w:pPr>
        <w:autoSpaceDE w:val="0"/>
        <w:autoSpaceDN w:val="0"/>
        <w:adjustRightInd w:val="0"/>
        <w:spacing w:after="0" w:line="240" w:lineRule="auto"/>
        <w:ind w:left="5529" w:right="-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724A05">
        <w:rPr>
          <w:rFonts w:ascii="Times New Roman" w:eastAsia="Times New Roman" w:hAnsi="Times New Roman" w:cs="Times New Roman"/>
          <w:sz w:val="18"/>
          <w:szCs w:val="18"/>
          <w:lang w:eastAsia="ru-RU"/>
        </w:rPr>
        <w:t>Директор</w:t>
      </w:r>
      <w:proofErr w:type="gramEnd"/>
      <w:r w:rsidRPr="00724A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ЧУ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724A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ДПО </w:t>
      </w:r>
    </w:p>
    <w:p w:rsidR="00F61433" w:rsidRDefault="00F61433" w:rsidP="00F61433">
      <w:pPr>
        <w:autoSpaceDE w:val="0"/>
        <w:autoSpaceDN w:val="0"/>
        <w:adjustRightInd w:val="0"/>
        <w:spacing w:after="0"/>
        <w:ind w:left="5529" w:right="-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24A05">
        <w:rPr>
          <w:rFonts w:ascii="Times New Roman" w:eastAsia="Times New Roman" w:hAnsi="Times New Roman" w:cs="Times New Roman"/>
          <w:sz w:val="18"/>
          <w:szCs w:val="18"/>
          <w:lang w:eastAsia="ru-RU"/>
        </w:rPr>
        <w:t>Ав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то</w:t>
      </w:r>
      <w:r w:rsidRPr="00F61433">
        <w:rPr>
          <w:rFonts w:ascii="Times New Roman" w:eastAsia="Times New Roman" w:hAnsi="Times New Roman" w:cs="Times New Roman"/>
          <w:sz w:val="18"/>
          <w:szCs w:val="18"/>
          <w:lang w:eastAsia="ru-RU"/>
        </w:rPr>
        <w:t>ш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кола</w:t>
      </w:r>
      <w:r w:rsidRPr="00724A05">
        <w:rPr>
          <w:rFonts w:ascii="Times New Roman" w:eastAsia="Times New Roman" w:hAnsi="Times New Roman" w:cs="Times New Roman"/>
          <w:sz w:val="18"/>
          <w:szCs w:val="18"/>
          <w:lang w:eastAsia="ru-RU"/>
        </w:rPr>
        <w:t>«Авторитет»</w:t>
      </w:r>
      <w:r w:rsidRPr="00724A05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proofErr w:type="spellStart"/>
      <w:r w:rsidRPr="00724A05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________________Братанов</w:t>
      </w:r>
      <w:proofErr w:type="spellEnd"/>
      <w:r w:rsidRPr="00724A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А.Г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24A05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«___»_________________20</w:t>
      </w:r>
      <w:r w:rsidR="0076560E">
        <w:rPr>
          <w:rFonts w:ascii="Times New Roman" w:eastAsia="Times New Roman" w:hAnsi="Times New Roman" w:cs="Times New Roman"/>
          <w:sz w:val="18"/>
          <w:szCs w:val="18"/>
          <w:lang w:eastAsia="ru-RU"/>
        </w:rPr>
        <w:t>23</w:t>
      </w:r>
      <w:r w:rsidRPr="00724A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г.</w:t>
      </w:r>
    </w:p>
    <w:p w:rsidR="00F61433" w:rsidRDefault="00F61433" w:rsidP="00F61433">
      <w:pPr>
        <w:autoSpaceDE w:val="0"/>
        <w:autoSpaceDN w:val="0"/>
        <w:adjustRightInd w:val="0"/>
        <w:spacing w:after="0"/>
        <w:ind w:left="5529" w:right="-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61433" w:rsidRDefault="00F61433" w:rsidP="00F61433">
      <w:pPr>
        <w:autoSpaceDE w:val="0"/>
        <w:autoSpaceDN w:val="0"/>
        <w:adjustRightInd w:val="0"/>
        <w:spacing w:after="0"/>
        <w:ind w:left="5529" w:right="-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61433" w:rsidRDefault="00F61433" w:rsidP="00F61433">
      <w:pPr>
        <w:autoSpaceDE w:val="0"/>
        <w:autoSpaceDN w:val="0"/>
        <w:adjustRightInd w:val="0"/>
        <w:spacing w:after="0"/>
        <w:ind w:left="5529" w:right="-426" w:hanging="6096"/>
        <w:jc w:val="center"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  <w:r w:rsidRPr="00F61433">
        <w:rPr>
          <w:rFonts w:ascii="Times New Roman" w:eastAsia="Times New Roman" w:hAnsi="Times New Roman" w:cs="Times New Roman"/>
          <w:b/>
          <w:i/>
          <w:u w:val="single"/>
          <w:lang w:eastAsia="ru-RU"/>
        </w:rPr>
        <w:t xml:space="preserve">Правила внутреннего распорядка </w:t>
      </w:r>
      <w:proofErr w:type="gramStart"/>
      <w:r w:rsidRPr="00F61433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обучающихся</w:t>
      </w:r>
      <w:proofErr w:type="gramEnd"/>
    </w:p>
    <w:p w:rsidR="008E30A5" w:rsidRPr="00F61433" w:rsidRDefault="00F61433" w:rsidP="00F61433">
      <w:pPr>
        <w:autoSpaceDE w:val="0"/>
        <w:autoSpaceDN w:val="0"/>
        <w:adjustRightInd w:val="0"/>
        <w:spacing w:after="0"/>
        <w:ind w:left="5529" w:right="-426" w:hanging="6096"/>
        <w:jc w:val="center"/>
        <w:rPr>
          <w:rFonts w:ascii="Times New Roman" w:hAnsi="Times New Roman" w:cs="Times New Roman"/>
          <w:b/>
          <w:bCs/>
          <w:i/>
          <w:u w:val="single"/>
        </w:rPr>
        <w:sectPr w:rsidR="008E30A5" w:rsidRPr="00F61433" w:rsidSect="00F61433">
          <w:pgSz w:w="11906" w:h="16838"/>
          <w:pgMar w:top="426" w:right="2550" w:bottom="1134" w:left="1701" w:header="708" w:footer="708" w:gutter="0"/>
          <w:cols w:space="708"/>
          <w:docGrid w:linePitch="360"/>
        </w:sectPr>
      </w:pPr>
      <w:r w:rsidRPr="00F61433">
        <w:rPr>
          <w:rFonts w:ascii="Times New Roman" w:eastAsia="Times New Roman" w:hAnsi="Times New Roman" w:cs="Times New Roman"/>
          <w:b/>
          <w:i/>
          <w:u w:val="single"/>
          <w:lang w:eastAsia="ru-RU"/>
        </w:rPr>
        <w:br/>
      </w:r>
    </w:p>
    <w:p w:rsidR="00E02503" w:rsidRPr="00F61433" w:rsidRDefault="00E02503" w:rsidP="008E30A5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61433">
        <w:rPr>
          <w:rFonts w:ascii="Times New Roman" w:hAnsi="Times New Roman" w:cs="Times New Roman"/>
          <w:b/>
          <w:bCs/>
          <w:sz w:val="18"/>
          <w:szCs w:val="18"/>
        </w:rPr>
        <w:lastRenderedPageBreak/>
        <w:t>1. Общие положения</w:t>
      </w:r>
    </w:p>
    <w:p w:rsidR="00E02503" w:rsidRPr="00F61433" w:rsidRDefault="00E02503" w:rsidP="008E30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 xml:space="preserve">1.1.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Настоящее Положение разработано в соответствии с Законом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Российской Федерации «Об образовании», нормативными документами по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подготовке водителей, Уставом Образовательной организации, с целью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регулирования отношений между вс</w:t>
      </w:r>
      <w:r w:rsidRPr="00F61433">
        <w:rPr>
          <w:rFonts w:ascii="Times New Roman" w:hAnsi="Times New Roman" w:cs="Times New Roman"/>
          <w:sz w:val="18"/>
          <w:szCs w:val="18"/>
        </w:rPr>
        <w:t>е</w:t>
      </w:r>
      <w:r w:rsidRPr="00F61433">
        <w:rPr>
          <w:rFonts w:ascii="Times New Roman" w:hAnsi="Times New Roman" w:cs="Times New Roman"/>
          <w:sz w:val="18"/>
          <w:szCs w:val="18"/>
        </w:rPr>
        <w:t xml:space="preserve">ми </w:t>
      </w:r>
      <w:r w:rsidR="008E30A5" w:rsidRPr="00F61433">
        <w:rPr>
          <w:rFonts w:ascii="Times New Roman" w:hAnsi="Times New Roman" w:cs="Times New Roman"/>
          <w:sz w:val="18"/>
          <w:szCs w:val="18"/>
        </w:rPr>
        <w:t>участниками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образовательного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процесса внутри Образовательной организации, воспитания сознательного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отношения к об</w:t>
      </w:r>
      <w:r w:rsidRPr="00F61433">
        <w:rPr>
          <w:rFonts w:ascii="Times New Roman" w:hAnsi="Times New Roman" w:cs="Times New Roman"/>
          <w:sz w:val="18"/>
          <w:szCs w:val="18"/>
        </w:rPr>
        <w:t>у</w:t>
      </w:r>
      <w:r w:rsidRPr="00F61433">
        <w:rPr>
          <w:rFonts w:ascii="Times New Roman" w:hAnsi="Times New Roman" w:cs="Times New Roman"/>
          <w:sz w:val="18"/>
          <w:szCs w:val="18"/>
        </w:rPr>
        <w:t>чению, укреплению учебной дисциплины, повышению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эффективности и</w:t>
      </w:r>
      <w:r w:rsid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улучш</w:t>
      </w:r>
      <w:r w:rsidR="00F20981" w:rsidRPr="00F61433">
        <w:rPr>
          <w:rFonts w:ascii="Times New Roman" w:hAnsi="Times New Roman" w:cs="Times New Roman"/>
          <w:sz w:val="18"/>
          <w:szCs w:val="18"/>
        </w:rPr>
        <w:t>е</w:t>
      </w:r>
      <w:r w:rsidRPr="00F61433">
        <w:rPr>
          <w:rFonts w:ascii="Times New Roman" w:hAnsi="Times New Roman" w:cs="Times New Roman"/>
          <w:sz w:val="18"/>
          <w:szCs w:val="18"/>
        </w:rPr>
        <w:t>нию качества учебного процесса, рациональн</w:t>
      </w:r>
      <w:r w:rsidRPr="00F61433">
        <w:rPr>
          <w:rFonts w:ascii="Times New Roman" w:hAnsi="Times New Roman" w:cs="Times New Roman"/>
          <w:sz w:val="18"/>
          <w:szCs w:val="18"/>
        </w:rPr>
        <w:t>о</w:t>
      </w:r>
      <w:r w:rsidRPr="00F61433">
        <w:rPr>
          <w:rFonts w:ascii="Times New Roman" w:hAnsi="Times New Roman" w:cs="Times New Roman"/>
          <w:sz w:val="18"/>
          <w:szCs w:val="18"/>
        </w:rPr>
        <w:t>го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использования учебного времени, полной реализации главных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образовательных задач.</w:t>
      </w:r>
      <w:proofErr w:type="gramEnd"/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1.2. Положение является локальным актом Образовательной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организации, утверждено приказом руководителя, его действие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распространяется на всех обучающихся в Образовательной организации.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1.3. Соблюдение Правил внутреннего распорядка для обучающихся в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Образовательной организации основывается на созн</w:t>
      </w:r>
      <w:r w:rsidRPr="00F61433">
        <w:rPr>
          <w:rFonts w:ascii="Times New Roman" w:hAnsi="Times New Roman" w:cs="Times New Roman"/>
          <w:sz w:val="18"/>
          <w:szCs w:val="18"/>
        </w:rPr>
        <w:t>а</w:t>
      </w:r>
      <w:r w:rsidRPr="00F61433">
        <w:rPr>
          <w:rFonts w:ascii="Times New Roman" w:hAnsi="Times New Roman" w:cs="Times New Roman"/>
          <w:sz w:val="18"/>
          <w:szCs w:val="18"/>
        </w:rPr>
        <w:t>тельном,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добросовестном выполнении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обучающимися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своих учебных обязанностей и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правил поведения, на основе взаимного уважения человеческого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достоинства обучающихся и преподавателей.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 xml:space="preserve">1.4. </w:t>
      </w:r>
      <w:r w:rsidRPr="00F61433">
        <w:rPr>
          <w:rFonts w:ascii="Times New Roman" w:hAnsi="Times New Roman" w:cs="Times New Roman"/>
          <w:b/>
          <w:bCs/>
          <w:sz w:val="18"/>
          <w:szCs w:val="18"/>
        </w:rPr>
        <w:t xml:space="preserve">Права и обязанности </w:t>
      </w:r>
      <w:proofErr w:type="gramStart"/>
      <w:r w:rsidRPr="00F61433">
        <w:rPr>
          <w:rFonts w:ascii="Times New Roman" w:hAnsi="Times New Roman" w:cs="Times New Roman"/>
          <w:b/>
          <w:bCs/>
          <w:sz w:val="18"/>
          <w:szCs w:val="18"/>
        </w:rPr>
        <w:t>обучающихся</w:t>
      </w:r>
      <w:proofErr w:type="gramEnd"/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2.1. Обучающимся Образовательной организации является лицо,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зачисленное приказом руководителя в Образовательную орг</w:t>
      </w:r>
      <w:r w:rsidRPr="00F61433">
        <w:rPr>
          <w:rFonts w:ascii="Times New Roman" w:hAnsi="Times New Roman" w:cs="Times New Roman"/>
          <w:sz w:val="18"/>
          <w:szCs w:val="18"/>
        </w:rPr>
        <w:t>а</w:t>
      </w:r>
      <w:r w:rsidRPr="00F61433">
        <w:rPr>
          <w:rFonts w:ascii="Times New Roman" w:hAnsi="Times New Roman" w:cs="Times New Roman"/>
          <w:sz w:val="18"/>
          <w:szCs w:val="18"/>
        </w:rPr>
        <w:t>низацию для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обучения по программе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профессиональной подготовки.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 xml:space="preserve">2.2.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Обучающиеся в Образовательной организации имеют право:</w:t>
      </w:r>
      <w:proofErr w:type="gramEnd"/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участвовать в формировании содержания образования при условии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соблюдения требований образовательных стандартов пр</w:t>
      </w:r>
      <w:r w:rsidRPr="00F61433">
        <w:rPr>
          <w:rFonts w:ascii="Times New Roman" w:hAnsi="Times New Roman" w:cs="Times New Roman"/>
          <w:sz w:val="18"/>
          <w:szCs w:val="18"/>
        </w:rPr>
        <w:t>о</w:t>
      </w:r>
      <w:r w:rsidRPr="00F61433">
        <w:rPr>
          <w:rFonts w:ascii="Times New Roman" w:hAnsi="Times New Roman" w:cs="Times New Roman"/>
          <w:sz w:val="18"/>
          <w:szCs w:val="18"/>
        </w:rPr>
        <w:t>фессиональной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подготовки;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в установленном порядке пользоваться учебными аудиториями и всем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учебным оборудованием, которыми располагает Обр</w:t>
      </w:r>
      <w:r w:rsidRPr="00F61433">
        <w:rPr>
          <w:rFonts w:ascii="Times New Roman" w:hAnsi="Times New Roman" w:cs="Times New Roman"/>
          <w:sz w:val="18"/>
          <w:szCs w:val="18"/>
        </w:rPr>
        <w:t>а</w:t>
      </w:r>
      <w:r w:rsidRPr="00F61433">
        <w:rPr>
          <w:rFonts w:ascii="Times New Roman" w:hAnsi="Times New Roman" w:cs="Times New Roman"/>
          <w:sz w:val="18"/>
          <w:szCs w:val="18"/>
        </w:rPr>
        <w:t>зовательная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организация»;</w:t>
      </w:r>
    </w:p>
    <w:p w:rsidR="00F20981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своевременно получать учебные программы изучаемых дисциплин,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необходимые учебно-методические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 xml:space="preserve"> материалы;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своевременно получать информацию о требованиях к прохождению форм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текущего, промежуточного и итогового контроля знаний, критериях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оценивания, а также полную и достоверную информацию об оценке своих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знаний;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своевременно получать информацию о расписании учебных занятий, о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графике прохождения промежуточной и итоговой атт</w:t>
      </w:r>
      <w:r w:rsidRPr="00F61433">
        <w:rPr>
          <w:rFonts w:ascii="Times New Roman" w:hAnsi="Times New Roman" w:cs="Times New Roman"/>
          <w:sz w:val="18"/>
          <w:szCs w:val="18"/>
        </w:rPr>
        <w:t>е</w:t>
      </w:r>
      <w:r w:rsidRPr="00F61433">
        <w:rPr>
          <w:rFonts w:ascii="Times New Roman" w:hAnsi="Times New Roman" w:cs="Times New Roman"/>
          <w:sz w:val="18"/>
          <w:szCs w:val="18"/>
        </w:rPr>
        <w:t>стации, а также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другую необходимую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обучающимся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информацию по организации и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планированию учебного процесса;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обжаловать приказы и распоряжения администрации Образовательной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организации в установленном законодательством Ро</w:t>
      </w:r>
      <w:r w:rsidRPr="00F61433">
        <w:rPr>
          <w:rFonts w:ascii="Times New Roman" w:hAnsi="Times New Roman" w:cs="Times New Roman"/>
          <w:sz w:val="18"/>
          <w:szCs w:val="18"/>
        </w:rPr>
        <w:t>с</w:t>
      </w:r>
      <w:r w:rsidRPr="00F61433">
        <w:rPr>
          <w:rFonts w:ascii="Times New Roman" w:hAnsi="Times New Roman" w:cs="Times New Roman"/>
          <w:sz w:val="18"/>
          <w:szCs w:val="18"/>
        </w:rPr>
        <w:t>сийской Федерации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порядке;</w:t>
      </w:r>
    </w:p>
    <w:p w:rsidR="00F20981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осуществлять другие права в соответствии с законодательством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Российской Федерации, Уставом 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Образовательной организации и иными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локальными актами, регулирующими положение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обучающегося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в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Образовательной организации.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 xml:space="preserve">2.3.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Обучающиеся в Образовательной организации обязаны:</w:t>
      </w:r>
      <w:proofErr w:type="gramEnd"/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неукоснительно руководствоваться Положениями о приеме, обучении,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выпуске и отчислении, промежуточной и итоговой аттестации, настоящими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Правилами;</w:t>
      </w:r>
    </w:p>
    <w:p w:rsidR="00F20981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систематически и глубоко овладевать теоретическими знаниями и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практическими навыками по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избранной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программе профессиональной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подготовки;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соблюдать учебную дисциплину;</w:t>
      </w:r>
    </w:p>
    <w:p w:rsidR="008E30A5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посещать учебные занятия, лично выполнять в установленные сроки все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виды учебных заданий и 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контроля усвоения учебного материала,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предусмотренные программами обучения;</w:t>
      </w:r>
    </w:p>
    <w:p w:rsidR="00F20981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своевременно в письменной форме ставить в известность сотрудников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Образовательной организации о необходимости отсу</w:t>
      </w:r>
      <w:r w:rsidRPr="00F61433">
        <w:rPr>
          <w:rFonts w:ascii="Times New Roman" w:hAnsi="Times New Roman" w:cs="Times New Roman"/>
          <w:sz w:val="18"/>
          <w:szCs w:val="18"/>
        </w:rPr>
        <w:t>т</w:t>
      </w:r>
      <w:r w:rsidRPr="00F61433">
        <w:rPr>
          <w:rFonts w:ascii="Times New Roman" w:hAnsi="Times New Roman" w:cs="Times New Roman"/>
          <w:sz w:val="18"/>
          <w:szCs w:val="18"/>
        </w:rPr>
        <w:t>ствия на учебных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занятиях, в том числе на экзаменах и зачетах, по уважительной причине.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При 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отсутствии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на занятиях, в том числе на экзаменах и зачетах, по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непредвиденной уважительной причине ставить в известность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администрацию Образовательной организации по телефону и представлять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в первый день явки после отсутствия документы, подтверждающие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уважительную причину пропуска занятий;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соблюдать порядок прохождения форм контроля знаний и ликвидации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задолженностей, установленный в Образовательной организации;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поддерживать надлежащую чистоту и порядок во всех учебных и учебн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</w:t>
      </w:r>
      <w:r w:rsidR="008E30A5" w:rsidRPr="00F61433">
        <w:rPr>
          <w:rFonts w:ascii="Times New Roman" w:hAnsi="Times New Roman" w:cs="Times New Roman"/>
          <w:sz w:val="18"/>
          <w:szCs w:val="18"/>
        </w:rPr>
        <w:t>-</w:t>
      </w:r>
      <w:proofErr w:type="gramEnd"/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производственных помещениях, бережно и аккура</w:t>
      </w:r>
      <w:r w:rsidRPr="00F61433">
        <w:rPr>
          <w:rFonts w:ascii="Times New Roman" w:hAnsi="Times New Roman" w:cs="Times New Roman"/>
          <w:sz w:val="18"/>
          <w:szCs w:val="18"/>
        </w:rPr>
        <w:t>т</w:t>
      </w:r>
      <w:r w:rsidRPr="00F61433">
        <w:rPr>
          <w:rFonts w:ascii="Times New Roman" w:hAnsi="Times New Roman" w:cs="Times New Roman"/>
          <w:sz w:val="18"/>
          <w:szCs w:val="18"/>
        </w:rPr>
        <w:t>но относиться к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имуществу Образовательной организации (помещения, мебель, инвентарь,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автомобили, учебные пособия и др.); возмещать ущерб, причиненный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имуществу Образовательной организации в порядке, предусмотренном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законодательством Российской Федерации;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соблюдать требования охраны труда и техники безопасности,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производственной санитарии и гигиены, противопожарной, электрической,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экологической безопасности, безопасности дорожного движения,</w:t>
      </w:r>
      <w:r w:rsid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предусмотренные соответствующими прав</w:t>
      </w:r>
      <w:r w:rsidRPr="00F61433">
        <w:rPr>
          <w:rFonts w:ascii="Times New Roman" w:hAnsi="Times New Roman" w:cs="Times New Roman"/>
          <w:sz w:val="18"/>
          <w:szCs w:val="18"/>
        </w:rPr>
        <w:t>и</w:t>
      </w:r>
      <w:r w:rsidRPr="00F61433">
        <w:rPr>
          <w:rFonts w:ascii="Times New Roman" w:hAnsi="Times New Roman" w:cs="Times New Roman"/>
          <w:sz w:val="18"/>
          <w:szCs w:val="18"/>
        </w:rPr>
        <w:t>лами и инструкциями,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обеспечению безопасности образовательного процесса;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выполнять иные обязанности, предусмотренные законодательством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Российской Федерации, Уставом и иными локальными актами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Образовательной организации, регулирующими положение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обучающегося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в</w:t>
      </w:r>
      <w:r w:rsidR="00C95256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Образовательной организации.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61433">
        <w:rPr>
          <w:rFonts w:ascii="Times New Roman" w:hAnsi="Times New Roman" w:cs="Times New Roman"/>
          <w:b/>
          <w:bCs/>
          <w:sz w:val="18"/>
          <w:szCs w:val="18"/>
        </w:rPr>
        <w:t>3.Учебный порядок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3.1. Организация учебного процесса в Образовательной организации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регламентируется Положением о приеме, обучении, в</w:t>
      </w:r>
      <w:r w:rsidRPr="00F61433">
        <w:rPr>
          <w:rFonts w:ascii="Times New Roman" w:hAnsi="Times New Roman" w:cs="Times New Roman"/>
          <w:sz w:val="18"/>
          <w:szCs w:val="18"/>
        </w:rPr>
        <w:t>ы</w:t>
      </w:r>
      <w:r w:rsidRPr="00F61433">
        <w:rPr>
          <w:rFonts w:ascii="Times New Roman" w:hAnsi="Times New Roman" w:cs="Times New Roman"/>
          <w:sz w:val="18"/>
          <w:szCs w:val="18"/>
        </w:rPr>
        <w:t>пуске и отчислении,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Положением о промежуточной аттестации, Положением об итоговой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аттестации, настоящими Правилами, учебными планами, расписанием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учебных занятий, консультаций,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экзаменов, графиками обучения вождению.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3.2. Время начала и окончания проведения учебных занятий и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перерывов устанавливается в расписании и графиках обучения вождению.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0981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Расписание составляется и утверждается руководителем с учетом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обеспечения педагогической и предметной целесообразности, соблюдение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санитарно-гигиенических норм и экономии времени.</w:t>
      </w:r>
    </w:p>
    <w:p w:rsidR="008E30A5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lastRenderedPageBreak/>
        <w:t>3.3. Учебное расписание и графики обучения вождению составляются на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весь период обучения и вывешиваются не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позднее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чем за 3 дня до начала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занятий,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Общая нагрузка обучающихся не должна превышать 36 часов в неделю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для очной формы обучения, 24 часов в неделю для очно-заочной и вечерней</w:t>
      </w:r>
      <w:r w:rsidR="00C95256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форм обучения. Продолжительность академического часа по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теоретическому обучению устанавливается 45 минут. После конца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академического часа занятий устанавливается перерыв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продолжительностью 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5 - 1 0 минут. В течение учебного дн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я-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перерыв для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отдыха и питания продолжительностью не менее 40 минут (для очной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фо</w:t>
      </w:r>
      <w:r w:rsidRPr="00F61433">
        <w:rPr>
          <w:rFonts w:ascii="Times New Roman" w:hAnsi="Times New Roman" w:cs="Times New Roman"/>
          <w:sz w:val="18"/>
          <w:szCs w:val="18"/>
        </w:rPr>
        <w:t>р</w:t>
      </w:r>
      <w:r w:rsidRPr="00F61433">
        <w:rPr>
          <w:rFonts w:ascii="Times New Roman" w:hAnsi="Times New Roman" w:cs="Times New Roman"/>
          <w:sz w:val="18"/>
          <w:szCs w:val="18"/>
        </w:rPr>
        <w:t>мы обучения).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Обучение вождению осуществляется вне сетки учебного плана, по</w:t>
      </w:r>
      <w:r w:rsidR="00C95256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индивидуальным графикам, не более 2 часов практического занятия по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обучению вождению на одного обучающегося (при этом</w:t>
      </w:r>
      <w:r w:rsidR="008E30A5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продолжительность астрономического часа равняется 60 минутам).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3.4. Расписание консультаций, зачетов, экзаменов (в том числе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пересдач) вывешивается не позднее, чем за неделю до их пров</w:t>
      </w:r>
      <w:r w:rsidRPr="00F61433">
        <w:rPr>
          <w:rFonts w:ascii="Times New Roman" w:hAnsi="Times New Roman" w:cs="Times New Roman"/>
          <w:sz w:val="18"/>
          <w:szCs w:val="18"/>
        </w:rPr>
        <w:t>е</w:t>
      </w:r>
      <w:r w:rsidRPr="00F61433">
        <w:rPr>
          <w:rFonts w:ascii="Times New Roman" w:hAnsi="Times New Roman" w:cs="Times New Roman"/>
          <w:sz w:val="18"/>
          <w:szCs w:val="18"/>
        </w:rPr>
        <w:t>дения.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3.5. В случае переноса или замены занятий сотрудники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Образовательной организации извещают об этом обучающихся, как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правило, не позднее трехдневного срока до занятий, а в случае переноса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или замены занятий по непредвиденной причине (н</w:t>
      </w:r>
      <w:r w:rsidRPr="00F61433">
        <w:rPr>
          <w:rFonts w:ascii="Times New Roman" w:hAnsi="Times New Roman" w:cs="Times New Roman"/>
          <w:sz w:val="18"/>
          <w:szCs w:val="18"/>
        </w:rPr>
        <w:t>а</w:t>
      </w:r>
      <w:r w:rsidRPr="00F61433">
        <w:rPr>
          <w:rFonts w:ascii="Times New Roman" w:hAnsi="Times New Roman" w:cs="Times New Roman"/>
          <w:sz w:val="18"/>
          <w:szCs w:val="18"/>
        </w:rPr>
        <w:t>пример, болезнь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преподавателя, поломка автомобиля)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в день проведения занятий.</w:t>
      </w:r>
    </w:p>
    <w:p w:rsidR="00F20981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 xml:space="preserve">3.6. Знания, умения и навыки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обучающихся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определяются следующими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оценками: 5 (отлично), 4 (хорошо), 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3 (удовлетворительно), 2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(неудовлетворительно), зачтено (зачет).</w:t>
      </w:r>
    </w:p>
    <w:p w:rsidR="00F20981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 xml:space="preserve">3.7.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В учебной группе на общественных началах может избираться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староста, который контактирует с учебной частью Образов</w:t>
      </w:r>
      <w:r w:rsidRPr="00F61433">
        <w:rPr>
          <w:rFonts w:ascii="Times New Roman" w:hAnsi="Times New Roman" w:cs="Times New Roman"/>
          <w:sz w:val="18"/>
          <w:szCs w:val="18"/>
        </w:rPr>
        <w:t>а</w:t>
      </w:r>
      <w:r w:rsidRPr="00F61433">
        <w:rPr>
          <w:rFonts w:ascii="Times New Roman" w:hAnsi="Times New Roman" w:cs="Times New Roman"/>
          <w:sz w:val="18"/>
          <w:szCs w:val="18"/>
        </w:rPr>
        <w:t>тельной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организации и доводит до сведения группы все указания и распоряжения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администрации, контролирует посещаемость, учебную дисциплину,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сохранность оборудования и инвентаря, извещает обучающихся об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изменениях, вносимых в расписание, извещает учебную часть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Образовательной организации о неявке преподавателя и др.;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3.8. В целях улучшения организации внеаудиторной работы с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обучающимися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>, психологической и педагогической поддержки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обучающихся, налаживания механизма обратной связи обучающихся с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учебной частью Образовательной организации из числа штатных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преподавателей могут назначаться кураторы курсов.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61433">
        <w:rPr>
          <w:rFonts w:ascii="Times New Roman" w:hAnsi="Times New Roman" w:cs="Times New Roman"/>
          <w:b/>
          <w:bCs/>
          <w:sz w:val="18"/>
          <w:szCs w:val="18"/>
        </w:rPr>
        <w:t>4. Порядок в помещениях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4.1. При проходе в здания Образовательной организации и/или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нахождении в помещении Образовательной организации об</w:t>
      </w:r>
      <w:r w:rsidRPr="00F61433">
        <w:rPr>
          <w:rFonts w:ascii="Times New Roman" w:hAnsi="Times New Roman" w:cs="Times New Roman"/>
          <w:sz w:val="18"/>
          <w:szCs w:val="18"/>
        </w:rPr>
        <w:t>у</w:t>
      </w:r>
      <w:r w:rsidRPr="00F61433">
        <w:rPr>
          <w:rFonts w:ascii="Times New Roman" w:hAnsi="Times New Roman" w:cs="Times New Roman"/>
          <w:sz w:val="18"/>
          <w:szCs w:val="18"/>
        </w:rPr>
        <w:t>чающемуся (лицу, его сопровождающему) необходимо иметь при себе документ,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удостоверяющий личность.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 xml:space="preserve">4.2.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Находясь в здании и помещениях Образовательной организации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обучающиеся обязаны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соблюдать общепринятые нормы поведения в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общественных местах.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4.3. В здании и помещениях Образовательной организации запрещается: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курить;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проходить в здание или находиться в здании в состоянии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алкогольного, наркотического или токсического опьянения;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проходить в здание или находиться в здании с холодным,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травматическим, огнестрельным оружием;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выносить без разрешения администрации Образовательной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организации предметы и различное оборудование из учебных и других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помещений;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во время проведения занятий громко разговаривать, шуметь, входить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и выходить в учебную аудиторию без разрешения, пол</w:t>
      </w:r>
      <w:r w:rsidRPr="00F61433">
        <w:rPr>
          <w:rFonts w:ascii="Times New Roman" w:hAnsi="Times New Roman" w:cs="Times New Roman"/>
          <w:sz w:val="18"/>
          <w:szCs w:val="18"/>
        </w:rPr>
        <w:t>ь</w:t>
      </w:r>
      <w:r w:rsidRPr="00F61433">
        <w:rPr>
          <w:rFonts w:ascii="Times New Roman" w:hAnsi="Times New Roman" w:cs="Times New Roman"/>
          <w:sz w:val="18"/>
          <w:szCs w:val="18"/>
        </w:rPr>
        <w:t>зоваться сотовыми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телефонами;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оставлять без присмотра одежду и личные вещи; администрация не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несет ответственность за их сохранность.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4.4. В Образовательной организации установлены следующие приемные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часы: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руководитель принимает посетителей в будние дни с 9.00 до 1</w:t>
      </w:r>
      <w:r w:rsidR="00F20981" w:rsidRPr="00F61433">
        <w:rPr>
          <w:rFonts w:ascii="Times New Roman" w:hAnsi="Times New Roman" w:cs="Times New Roman"/>
          <w:sz w:val="18"/>
          <w:szCs w:val="18"/>
        </w:rPr>
        <w:t>2</w:t>
      </w:r>
      <w:r w:rsidRPr="00F61433">
        <w:rPr>
          <w:rFonts w:ascii="Times New Roman" w:hAnsi="Times New Roman" w:cs="Times New Roman"/>
          <w:sz w:val="18"/>
          <w:szCs w:val="18"/>
        </w:rPr>
        <w:t>.00;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-заместитель руководителя по учебной работе принимает посетителей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во вторник с16.00 до 18.00, в пятницу с 14.00 до 18.00.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61433">
        <w:rPr>
          <w:rFonts w:ascii="Times New Roman" w:hAnsi="Times New Roman" w:cs="Times New Roman"/>
          <w:b/>
          <w:bCs/>
          <w:sz w:val="18"/>
          <w:szCs w:val="18"/>
        </w:rPr>
        <w:t>5. Поощрения за успехи в учебе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5.1. 3а особые успехи в учебной деятельности и применяются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следующие моральные формы поощрения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обучающихся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>: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объявление благодарности;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награждение почетной грамотой.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5.2. При наличии финансирования могут применяться следующие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формы материального поощрения: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награждение ценным подарком.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5.3. Поощрение объявляется в приказе, доводится до сведения всего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коллектива и заносится в личное дело обучающегося.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61433">
        <w:rPr>
          <w:rFonts w:ascii="Times New Roman" w:hAnsi="Times New Roman" w:cs="Times New Roman"/>
          <w:b/>
          <w:bCs/>
          <w:sz w:val="18"/>
          <w:szCs w:val="18"/>
        </w:rPr>
        <w:t>6. Дисциплинарные взыскания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6.1. За невыполнение учебного плана в установленные сроки по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неуважительным причинам, грубое или систематическое нар</w:t>
      </w:r>
      <w:r w:rsidRPr="00F61433">
        <w:rPr>
          <w:rFonts w:ascii="Times New Roman" w:hAnsi="Times New Roman" w:cs="Times New Roman"/>
          <w:sz w:val="18"/>
          <w:szCs w:val="18"/>
        </w:rPr>
        <w:t>у</w:t>
      </w:r>
      <w:r w:rsidRPr="00F61433">
        <w:rPr>
          <w:rFonts w:ascii="Times New Roman" w:hAnsi="Times New Roman" w:cs="Times New Roman"/>
          <w:sz w:val="18"/>
          <w:szCs w:val="18"/>
        </w:rPr>
        <w:t>шение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обязанностей, предусмотренных Уставом, локальными актами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Образовательной организации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к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обучающимся могут применяться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следующие дисциплинарные взыскания: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устное предупреждение или замечание;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выговор;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- строгий выговор;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 xml:space="preserve">- отчисление из числа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обучающихся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>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6.2. До применения дисциплинарного взыскания руководитель или его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заместитель должны затребовать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от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обучающегося об</w:t>
      </w:r>
      <w:r w:rsidRPr="00F61433">
        <w:rPr>
          <w:rFonts w:ascii="Times New Roman" w:hAnsi="Times New Roman" w:cs="Times New Roman"/>
          <w:sz w:val="18"/>
          <w:szCs w:val="18"/>
        </w:rPr>
        <w:t>ъ</w:t>
      </w:r>
      <w:r w:rsidRPr="00F61433">
        <w:rPr>
          <w:rFonts w:ascii="Times New Roman" w:hAnsi="Times New Roman" w:cs="Times New Roman"/>
          <w:sz w:val="18"/>
          <w:szCs w:val="18"/>
        </w:rPr>
        <w:t>яснение в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 xml:space="preserve">письменной форме. В случае отказа </w:t>
      </w:r>
      <w:proofErr w:type="gramStart"/>
      <w:r w:rsidRPr="00F61433">
        <w:rPr>
          <w:rFonts w:ascii="Times New Roman" w:hAnsi="Times New Roman" w:cs="Times New Roman"/>
          <w:sz w:val="18"/>
          <w:szCs w:val="18"/>
        </w:rPr>
        <w:t>обучающимся</w:t>
      </w:r>
      <w:proofErr w:type="gramEnd"/>
      <w:r w:rsidRPr="00F61433">
        <w:rPr>
          <w:rFonts w:ascii="Times New Roman" w:hAnsi="Times New Roman" w:cs="Times New Roman"/>
          <w:sz w:val="18"/>
          <w:szCs w:val="18"/>
        </w:rPr>
        <w:t xml:space="preserve"> дать указанное</w:t>
      </w:r>
      <w:r w:rsidR="00F61433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объяснение составляется соответствующий акт. Отказ обучающегося дать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объяснение не является препятствием для применения дисциплинарного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взыскания. Дисциплинарное взыскание применяется администрацией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непосредственно за обнаружением поступка, но не позднее одного месяца с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момента обнаружения поступка.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6.3. При наложении взыскания должны учитываться тяжесть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совершенного поступка, обстоятельства, при которых он сове</w:t>
      </w:r>
      <w:r w:rsidRPr="00F61433">
        <w:rPr>
          <w:rFonts w:ascii="Times New Roman" w:hAnsi="Times New Roman" w:cs="Times New Roman"/>
          <w:sz w:val="18"/>
          <w:szCs w:val="18"/>
        </w:rPr>
        <w:t>р</w:t>
      </w:r>
      <w:r w:rsidRPr="00F61433">
        <w:rPr>
          <w:rFonts w:ascii="Times New Roman" w:hAnsi="Times New Roman" w:cs="Times New Roman"/>
          <w:sz w:val="18"/>
          <w:szCs w:val="18"/>
        </w:rPr>
        <w:t>шен,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предшествующее поведение обучающегося.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6.4. За каждый совершенный поступок может быть применено только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одно взыскание.</w:t>
      </w:r>
    </w:p>
    <w:p w:rsidR="00E02503" w:rsidRPr="00F61433" w:rsidRDefault="00E02503" w:rsidP="00DE0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6.5. Приказ о применении взыскания с указанием мотивов его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применения объявляется обучающемуся, подвергнутому взыск</w:t>
      </w:r>
      <w:r w:rsidRPr="00F61433">
        <w:rPr>
          <w:rFonts w:ascii="Times New Roman" w:hAnsi="Times New Roman" w:cs="Times New Roman"/>
          <w:sz w:val="18"/>
          <w:szCs w:val="18"/>
        </w:rPr>
        <w:t>а</w:t>
      </w:r>
      <w:r w:rsidRPr="00F61433">
        <w:rPr>
          <w:rFonts w:ascii="Times New Roman" w:hAnsi="Times New Roman" w:cs="Times New Roman"/>
          <w:sz w:val="18"/>
          <w:szCs w:val="18"/>
        </w:rPr>
        <w:t>нию, под</w:t>
      </w:r>
      <w:r w:rsidR="00F20981" w:rsidRPr="00F61433">
        <w:rPr>
          <w:rFonts w:ascii="Times New Roman" w:hAnsi="Times New Roman" w:cs="Times New Roman"/>
          <w:sz w:val="18"/>
          <w:szCs w:val="18"/>
        </w:rPr>
        <w:t xml:space="preserve"> </w:t>
      </w:r>
      <w:r w:rsidRPr="00F61433">
        <w:rPr>
          <w:rFonts w:ascii="Times New Roman" w:hAnsi="Times New Roman" w:cs="Times New Roman"/>
          <w:sz w:val="18"/>
          <w:szCs w:val="18"/>
        </w:rPr>
        <w:t>роспись.</w:t>
      </w:r>
    </w:p>
    <w:p w:rsidR="00E02503" w:rsidRPr="00F61433" w:rsidRDefault="00E02503" w:rsidP="00DE0E7A">
      <w:pPr>
        <w:jc w:val="both"/>
        <w:rPr>
          <w:rFonts w:ascii="Times New Roman" w:hAnsi="Times New Roman" w:cs="Times New Roman"/>
          <w:sz w:val="18"/>
          <w:szCs w:val="18"/>
        </w:rPr>
      </w:pPr>
      <w:r w:rsidRPr="00F61433">
        <w:rPr>
          <w:rFonts w:ascii="Times New Roman" w:hAnsi="Times New Roman" w:cs="Times New Roman"/>
          <w:sz w:val="18"/>
          <w:szCs w:val="18"/>
        </w:rPr>
        <w:t>6.6. Взыскание может быть обжаловано обучающимся.</w:t>
      </w:r>
    </w:p>
    <w:sectPr w:rsidR="00E02503" w:rsidRPr="00F61433" w:rsidSect="00F20981">
      <w:type w:val="continuous"/>
      <w:pgSz w:w="11906" w:h="16838"/>
      <w:pgMar w:top="709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6"/>
  <w:proofState w:spelling="clean" w:grammar="clean"/>
  <w:defaultTabStop w:val="708"/>
  <w:autoHyphenation/>
  <w:characterSpacingControl w:val="doNotCompress"/>
  <w:compat/>
  <w:rsids>
    <w:rsidRoot w:val="00E02503"/>
    <w:rsid w:val="00265F9B"/>
    <w:rsid w:val="0076560E"/>
    <w:rsid w:val="008E30A5"/>
    <w:rsid w:val="00B96B02"/>
    <w:rsid w:val="00C95256"/>
    <w:rsid w:val="00DE0E7A"/>
    <w:rsid w:val="00E02503"/>
    <w:rsid w:val="00F20981"/>
    <w:rsid w:val="00F61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1BA75-80A6-4128-BEDB-07AF9783A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1587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 Александр</cp:lastModifiedBy>
  <cp:revision>5</cp:revision>
  <cp:lastPrinted>2018-04-24T15:41:00Z</cp:lastPrinted>
  <dcterms:created xsi:type="dcterms:W3CDTF">2018-04-24T13:15:00Z</dcterms:created>
  <dcterms:modified xsi:type="dcterms:W3CDTF">2023-01-17T07:49:00Z</dcterms:modified>
</cp:coreProperties>
</file>